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F293" w14:textId="429211E3"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hint="eastAsia"/>
          <w:sz w:val="20"/>
          <w:szCs w:val="20"/>
        </w:rPr>
        <w:t>件名：</w:t>
      </w:r>
      <w:r w:rsidRPr="004A5653">
        <w:rPr>
          <w:rFonts w:ascii="BIZ UDPゴシック" w:eastAsia="BIZ UDPゴシック" w:hAnsi="BIZ UDPゴシック"/>
          <w:sz w:val="20"/>
          <w:szCs w:val="20"/>
        </w:rPr>
        <w:t xml:space="preserve">MM月DD日(△) </w:t>
      </w:r>
      <w:r w:rsidR="00E73E8C">
        <w:rPr>
          <w:rFonts w:ascii="BIZ UDPゴシック" w:eastAsia="BIZ UDPゴシック" w:hAnsi="BIZ UDPゴシック"/>
          <w:sz w:val="20"/>
          <w:szCs w:val="20"/>
        </w:rPr>
        <w:t>「</w:t>
      </w:r>
      <w:r w:rsidR="006B24A4">
        <w:rPr>
          <w:rFonts w:ascii="BIZ UDPゴシック" w:eastAsia="BIZ UDPゴシック" w:hAnsi="BIZ UDPゴシック"/>
          <w:sz w:val="20"/>
          <w:szCs w:val="20"/>
        </w:rPr>
        <w:t>楽楽請求</w:t>
      </w:r>
      <w:r w:rsidR="008F0AB8">
        <w:rPr>
          <w:rFonts w:ascii="BIZ UDPゴシック" w:eastAsia="BIZ UDPゴシック" w:hAnsi="BIZ UDPゴシック" w:hint="eastAsia"/>
          <w:sz w:val="20"/>
          <w:szCs w:val="20"/>
        </w:rPr>
        <w:t>（</w:t>
      </w:r>
      <w:r w:rsidR="006B24A4">
        <w:rPr>
          <w:rFonts w:ascii="BIZ UDPゴシック" w:eastAsia="BIZ UDPゴシック" w:hAnsi="BIZ UDPゴシック"/>
          <w:sz w:val="20"/>
          <w:szCs w:val="20"/>
        </w:rPr>
        <w:t>楽楽精算連携プラン</w:t>
      </w:r>
      <w:r w:rsidR="008F0AB8">
        <w:rPr>
          <w:rFonts w:ascii="BIZ UDPゴシック" w:eastAsia="BIZ UDPゴシック" w:hAnsi="BIZ UDPゴシック" w:hint="eastAsia"/>
          <w:sz w:val="20"/>
          <w:szCs w:val="20"/>
        </w:rPr>
        <w:t>）</w:t>
      </w:r>
      <w:r w:rsidR="00E73E8C">
        <w:rPr>
          <w:rFonts w:ascii="BIZ UDPゴシック" w:eastAsia="BIZ UDPゴシック" w:hAnsi="BIZ UDPゴシック"/>
          <w:sz w:val="20"/>
          <w:szCs w:val="20"/>
        </w:rPr>
        <w:t>」</w:t>
      </w:r>
      <w:r w:rsidRPr="004A5653">
        <w:rPr>
          <w:rFonts w:ascii="BIZ UDPゴシック" w:eastAsia="BIZ UDPゴシック" w:hAnsi="BIZ UDPゴシック"/>
          <w:sz w:val="20"/>
          <w:szCs w:val="20"/>
        </w:rPr>
        <w:t>導入のお知らせ</w:t>
      </w: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3148B2B4" w14:textId="77777777"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0C366F5D" w14:textId="35748939"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hint="eastAsia"/>
          <w:sz w:val="20"/>
          <w:szCs w:val="20"/>
        </w:rPr>
        <w:t>社員各位</w:t>
      </w: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0283390A" w14:textId="4FE7A675" w:rsid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hint="eastAsia"/>
          <w:sz w:val="20"/>
          <w:szCs w:val="20"/>
        </w:rPr>
        <w:t>お疲れ様です。○○部の××です。</w:t>
      </w: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146C8E27" w14:textId="77777777" w:rsidR="004A5653" w:rsidRPr="004A5653" w:rsidRDefault="004A5653" w:rsidP="004A5653">
      <w:pPr>
        <w:spacing w:line="240" w:lineRule="auto"/>
        <w:rPr>
          <w:rFonts w:ascii="BIZ UDPゴシック" w:eastAsia="BIZ UDPゴシック" w:hAnsi="BIZ UDPゴシック"/>
          <w:sz w:val="20"/>
          <w:szCs w:val="20"/>
        </w:rPr>
      </w:pPr>
    </w:p>
    <w:p w14:paraId="5DCDE4F2" w14:textId="02CD829E" w:rsid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hint="eastAsia"/>
          <w:sz w:val="20"/>
          <w:szCs w:val="20"/>
        </w:rPr>
        <w:t>表題の件、</w:t>
      </w:r>
      <w:r w:rsidRPr="004A5653">
        <w:rPr>
          <w:rFonts w:ascii="BIZ UDPゴシック" w:eastAsia="BIZ UDPゴシック" w:hAnsi="BIZ UDPゴシック"/>
          <w:sz w:val="20"/>
          <w:szCs w:val="20"/>
        </w:rPr>
        <w:t>MM月DD日(△)より</w:t>
      </w:r>
      <w:r w:rsidR="00C71F4A">
        <w:rPr>
          <w:rFonts w:ascii="BIZ UDPゴシック" w:eastAsia="BIZ UDPゴシック" w:hAnsi="BIZ UDPゴシック" w:hint="eastAsia"/>
          <w:sz w:val="20"/>
          <w:szCs w:val="20"/>
        </w:rPr>
        <w:t>請求書受領システム</w:t>
      </w:r>
      <w:r w:rsidR="00E73E8C">
        <w:rPr>
          <w:rFonts w:ascii="BIZ UDPゴシック" w:eastAsia="BIZ UDPゴシック" w:hAnsi="BIZ UDPゴシック"/>
          <w:sz w:val="20"/>
          <w:szCs w:val="20"/>
        </w:rPr>
        <w:t>「</w:t>
      </w:r>
      <w:r w:rsidR="006B24A4">
        <w:rPr>
          <w:rFonts w:ascii="BIZ UDPゴシック" w:eastAsia="BIZ UDPゴシック" w:hAnsi="BIZ UDPゴシック"/>
          <w:sz w:val="20"/>
          <w:szCs w:val="20"/>
        </w:rPr>
        <w:t>楽楽請求</w:t>
      </w:r>
      <w:r w:rsidR="008F0AB8">
        <w:rPr>
          <w:rFonts w:ascii="BIZ UDPゴシック" w:eastAsia="BIZ UDPゴシック" w:hAnsi="BIZ UDPゴシック" w:hint="eastAsia"/>
          <w:sz w:val="20"/>
          <w:szCs w:val="20"/>
        </w:rPr>
        <w:t>（</w:t>
      </w:r>
      <w:r w:rsidR="006B24A4">
        <w:rPr>
          <w:rFonts w:ascii="BIZ UDPゴシック" w:eastAsia="BIZ UDPゴシック" w:hAnsi="BIZ UDPゴシック"/>
          <w:sz w:val="20"/>
          <w:szCs w:val="20"/>
        </w:rPr>
        <w:t>楽楽精算連携プラン</w:t>
      </w:r>
      <w:r w:rsidR="008F0AB8">
        <w:rPr>
          <w:rFonts w:ascii="BIZ UDPゴシック" w:eastAsia="BIZ UDPゴシック" w:hAnsi="BIZ UDPゴシック" w:hint="eastAsia"/>
          <w:sz w:val="20"/>
          <w:szCs w:val="20"/>
        </w:rPr>
        <w:t>）</w:t>
      </w:r>
      <w:r w:rsidR="00E73E8C">
        <w:rPr>
          <w:rFonts w:ascii="BIZ UDPゴシック" w:eastAsia="BIZ UDPゴシック" w:hAnsi="BIZ UDPゴシック"/>
          <w:sz w:val="20"/>
          <w:szCs w:val="20"/>
        </w:rPr>
        <w:t>」</w:t>
      </w:r>
      <w:r w:rsidRPr="004A5653">
        <w:rPr>
          <w:rFonts w:ascii="BIZ UDPゴシック" w:eastAsia="BIZ UDPゴシック" w:hAnsi="BIZ UDPゴシック"/>
          <w:sz w:val="20"/>
          <w:szCs w:val="20"/>
        </w:rPr>
        <w:t>を導入いたします。</w:t>
      </w:r>
      <w:r w:rsidRPr="004A5653">
        <w:rPr>
          <w:rFonts w:ascii="BIZ UDPゴシック" w:eastAsia="BIZ UDPゴシック" w:hAnsi="BIZ UDPゴシック"/>
          <w:sz w:val="20"/>
          <w:szCs w:val="20"/>
        </w:rPr>
        <w:tab/>
      </w:r>
    </w:p>
    <w:p w14:paraId="6995469D" w14:textId="2A634319"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hint="eastAsia"/>
          <w:sz w:val="20"/>
          <w:szCs w:val="20"/>
        </w:rPr>
        <w:t>皆様</w:t>
      </w:r>
      <w:r w:rsidR="002306D9">
        <w:rPr>
          <w:rFonts w:ascii="BIZ UDPゴシック" w:eastAsia="BIZ UDPゴシック" w:hAnsi="BIZ UDPゴシック" w:hint="eastAsia"/>
          <w:sz w:val="20"/>
          <w:szCs w:val="20"/>
        </w:rPr>
        <w:t>が</w:t>
      </w:r>
      <w:r w:rsidRPr="004A5653">
        <w:rPr>
          <w:rFonts w:ascii="BIZ UDPゴシック" w:eastAsia="BIZ UDPゴシック" w:hAnsi="BIZ UDPゴシック" w:hint="eastAsia"/>
          <w:sz w:val="20"/>
          <w:szCs w:val="20"/>
        </w:rPr>
        <w:t>受領した請求書の支払に関する手間を軽減するためのシステムとなります。</w:t>
      </w: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1EC2EE7F" w14:textId="1DE566C9"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37444279" w14:textId="77777777"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hint="eastAsia"/>
          <w:sz w:val="20"/>
          <w:szCs w:val="20"/>
        </w:rPr>
        <w:t>現在、システム導入のための準備を進めているところですが、</w:t>
      </w: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50B6E89C" w14:textId="376A6744"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hint="eastAsia"/>
          <w:sz w:val="20"/>
          <w:szCs w:val="20"/>
        </w:rPr>
        <w:t>皆様への展開目途が</w:t>
      </w:r>
      <w:r w:rsidR="002306D9">
        <w:rPr>
          <w:rFonts w:ascii="BIZ UDPゴシック" w:eastAsia="BIZ UDPゴシック" w:hAnsi="BIZ UDPゴシック" w:hint="eastAsia"/>
          <w:sz w:val="20"/>
          <w:szCs w:val="20"/>
        </w:rPr>
        <w:t>たち</w:t>
      </w:r>
      <w:r w:rsidRPr="004A5653">
        <w:rPr>
          <w:rFonts w:ascii="BIZ UDPゴシック" w:eastAsia="BIZ UDPゴシック" w:hAnsi="BIZ UDPゴシック" w:hint="eastAsia"/>
          <w:sz w:val="20"/>
          <w:szCs w:val="20"/>
        </w:rPr>
        <w:t>ましたので、ご連絡をさせていただきま</w:t>
      </w:r>
      <w:r w:rsidR="002306D9">
        <w:rPr>
          <w:rFonts w:ascii="BIZ UDPゴシック" w:eastAsia="BIZ UDPゴシック" w:hAnsi="BIZ UDPゴシック" w:hint="eastAsia"/>
          <w:sz w:val="20"/>
          <w:szCs w:val="20"/>
        </w:rPr>
        <w:t>した</w:t>
      </w:r>
      <w:r w:rsidRPr="004A5653">
        <w:rPr>
          <w:rFonts w:ascii="BIZ UDPゴシック" w:eastAsia="BIZ UDPゴシック" w:hAnsi="BIZ UDPゴシック" w:hint="eastAsia"/>
          <w:sz w:val="20"/>
          <w:szCs w:val="20"/>
        </w:rPr>
        <w:t>。</w:t>
      </w: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14067B8C" w14:textId="674C9061"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57BE594A" w14:textId="60E0C397"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hint="eastAsia"/>
          <w:sz w:val="20"/>
          <w:szCs w:val="20"/>
        </w:rPr>
        <w:t>上記日程前に、別途、以下の内容を展開予定です。</w:t>
      </w: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3C7444E6" w14:textId="0F304686"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hint="eastAsia"/>
          <w:sz w:val="20"/>
          <w:szCs w:val="20"/>
        </w:rPr>
        <w:t>まずは、新システムを導入することに対してご認識をいただけますと幸いです。</w:t>
      </w: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5383FD4D" w14:textId="1D18792D"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09995356" w14:textId="4D44A59B"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sz w:val="20"/>
          <w:szCs w:val="20"/>
        </w:rPr>
        <w:t>==================================================</w:t>
      </w:r>
    </w:p>
    <w:p w14:paraId="5A1EADFB" w14:textId="77777777"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hint="eastAsia"/>
          <w:sz w:val="20"/>
          <w:szCs w:val="20"/>
        </w:rPr>
        <w:t>■今後の展開予定</w:t>
      </w: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660568AC" w14:textId="77777777"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788D7D4D" w14:textId="77777777"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hint="eastAsia"/>
          <w:sz w:val="20"/>
          <w:szCs w:val="20"/>
        </w:rPr>
        <w:t>①パスワード設定依頼</w:t>
      </w: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670CE59C" w14:textId="77777777"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74D18E93" w14:textId="77777777"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hint="eastAsia"/>
          <w:sz w:val="20"/>
          <w:szCs w:val="20"/>
        </w:rPr>
        <w:t>準備が完了次第、以下の表題のメールを送付します。</w:t>
      </w: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091842B7" w14:textId="6C4A2E79"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hint="eastAsia"/>
          <w:sz w:val="20"/>
          <w:szCs w:val="20"/>
        </w:rPr>
        <w:t>件名：【楽楽請求】</w:t>
      </w:r>
      <w:r>
        <w:rPr>
          <w:rFonts w:ascii="BIZ UDPゴシック" w:eastAsia="BIZ UDPゴシック" w:hAnsi="BIZ UDPゴシック" w:hint="eastAsia"/>
          <w:sz w:val="20"/>
          <w:szCs w:val="20"/>
        </w:rPr>
        <w:t>パスワード設定のご案内</w:t>
      </w:r>
      <w:r w:rsidRPr="004A5653">
        <w:rPr>
          <w:rFonts w:ascii="BIZ UDPゴシック" w:eastAsia="BIZ UDPゴシック" w:hAnsi="BIZ UDPゴシック" w:hint="eastAsia"/>
          <w:sz w:val="20"/>
          <w:szCs w:val="20"/>
        </w:rPr>
        <w:t xml:space="preserve">　</w:t>
      </w: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02C40BCC" w14:textId="77777777"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hint="eastAsia"/>
          <w:sz w:val="20"/>
          <w:szCs w:val="20"/>
        </w:rPr>
        <w:t>メール内の「パスワード設定用</w:t>
      </w:r>
      <w:r w:rsidRPr="004A5653">
        <w:rPr>
          <w:rFonts w:ascii="BIZ UDPゴシック" w:eastAsia="BIZ UDPゴシック" w:hAnsi="BIZ UDPゴシック"/>
          <w:sz w:val="20"/>
          <w:szCs w:val="20"/>
        </w:rPr>
        <w:t>URL」をクリックし、パスワードを設定してください。</w:t>
      </w: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3605561F" w14:textId="77777777"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05C5A1E8" w14:textId="77777777"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hint="eastAsia"/>
          <w:sz w:val="20"/>
          <w:szCs w:val="20"/>
        </w:rPr>
        <w:t>②マニュアル展開</w:t>
      </w: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09E10612" w14:textId="77777777"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18B28A47" w14:textId="77777777"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hint="eastAsia"/>
          <w:sz w:val="20"/>
          <w:szCs w:val="20"/>
        </w:rPr>
        <w:lastRenderedPageBreak/>
        <w:t>システムをご利用いただくためのマニュアルを展開します。</w:t>
      </w: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146F7FF1" w14:textId="77777777"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hint="eastAsia"/>
          <w:sz w:val="20"/>
          <w:szCs w:val="20"/>
        </w:rPr>
        <w:t>何かあればマニュアルをご確認ください。</w:t>
      </w: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57D88551" w14:textId="5CF90D1F"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sz w:val="20"/>
          <w:szCs w:val="20"/>
        </w:rPr>
        <w:t>==================================================</w:t>
      </w:r>
    </w:p>
    <w:p w14:paraId="287F63FF" w14:textId="77777777"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3A2BF2DF" w14:textId="77777777"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hint="eastAsia"/>
          <w:sz w:val="20"/>
          <w:szCs w:val="20"/>
        </w:rPr>
        <w:t>お忙しいところお手数ではございますが、</w:t>
      </w: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4311288F" w14:textId="77777777"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hint="eastAsia"/>
          <w:sz w:val="20"/>
          <w:szCs w:val="20"/>
        </w:rPr>
        <w:t>皆様のご理解とご協力をよろしくお願いいたします。</w:t>
      </w: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p w14:paraId="00BF799C" w14:textId="4EC17A1D" w:rsidR="004A5653" w:rsidRPr="004A5653" w:rsidRDefault="004A5653" w:rsidP="004A5653">
      <w:pPr>
        <w:spacing w:line="240" w:lineRule="auto"/>
        <w:rPr>
          <w:rFonts w:ascii="BIZ UDPゴシック" w:eastAsia="BIZ UDPゴシック" w:hAnsi="BIZ UDPゴシック"/>
          <w:sz w:val="20"/>
          <w:szCs w:val="20"/>
        </w:rPr>
      </w:pPr>
      <w:r w:rsidRPr="004A5653">
        <w:rPr>
          <w:rFonts w:ascii="BIZ UDPゴシック" w:eastAsia="BIZ UDPゴシック" w:hAnsi="BIZ UDPゴシック"/>
          <w:sz w:val="20"/>
          <w:szCs w:val="20"/>
        </w:rPr>
        <w:tab/>
      </w:r>
      <w:r w:rsidRPr="004A5653">
        <w:rPr>
          <w:rFonts w:ascii="BIZ UDPゴシック" w:eastAsia="BIZ UDPゴシック" w:hAnsi="BIZ UDPゴシック"/>
          <w:sz w:val="20"/>
          <w:szCs w:val="20"/>
        </w:rPr>
        <w:tab/>
      </w:r>
    </w:p>
    <w:sectPr w:rsidR="004A5653" w:rsidRPr="004A56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DF242" w14:textId="77777777" w:rsidR="00837913" w:rsidRDefault="00837913" w:rsidP="00B511CB">
      <w:pPr>
        <w:spacing w:after="0" w:line="240" w:lineRule="auto"/>
      </w:pPr>
      <w:r>
        <w:separator/>
      </w:r>
    </w:p>
  </w:endnote>
  <w:endnote w:type="continuationSeparator" w:id="0">
    <w:p w14:paraId="39CB3F7C" w14:textId="77777777" w:rsidR="00837913" w:rsidRDefault="00837913" w:rsidP="00B51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3CD45" w14:textId="77777777" w:rsidR="00837913" w:rsidRDefault="00837913" w:rsidP="00B511CB">
      <w:pPr>
        <w:spacing w:after="0" w:line="240" w:lineRule="auto"/>
      </w:pPr>
      <w:r>
        <w:separator/>
      </w:r>
    </w:p>
  </w:footnote>
  <w:footnote w:type="continuationSeparator" w:id="0">
    <w:p w14:paraId="5DC30953" w14:textId="77777777" w:rsidR="00837913" w:rsidRDefault="00837913" w:rsidP="00B511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653"/>
    <w:rsid w:val="0001549E"/>
    <w:rsid w:val="00017A59"/>
    <w:rsid w:val="000302C7"/>
    <w:rsid w:val="000B1EF9"/>
    <w:rsid w:val="000C67D0"/>
    <w:rsid w:val="001106F8"/>
    <w:rsid w:val="00136289"/>
    <w:rsid w:val="001F1B20"/>
    <w:rsid w:val="001F37AF"/>
    <w:rsid w:val="002306D9"/>
    <w:rsid w:val="002D1CCE"/>
    <w:rsid w:val="003E3AD7"/>
    <w:rsid w:val="003E6816"/>
    <w:rsid w:val="00420D5B"/>
    <w:rsid w:val="004A21B5"/>
    <w:rsid w:val="004A5653"/>
    <w:rsid w:val="005B49C5"/>
    <w:rsid w:val="005C7B4E"/>
    <w:rsid w:val="00607F87"/>
    <w:rsid w:val="00617635"/>
    <w:rsid w:val="006B24A4"/>
    <w:rsid w:val="006E0161"/>
    <w:rsid w:val="006E243D"/>
    <w:rsid w:val="007073B0"/>
    <w:rsid w:val="00765218"/>
    <w:rsid w:val="0076624D"/>
    <w:rsid w:val="00774251"/>
    <w:rsid w:val="00786033"/>
    <w:rsid w:val="00837913"/>
    <w:rsid w:val="008E6552"/>
    <w:rsid w:val="008F0AB8"/>
    <w:rsid w:val="00930400"/>
    <w:rsid w:val="00957792"/>
    <w:rsid w:val="00967F51"/>
    <w:rsid w:val="0098228C"/>
    <w:rsid w:val="00A1242C"/>
    <w:rsid w:val="00A904D2"/>
    <w:rsid w:val="00B40552"/>
    <w:rsid w:val="00B511CB"/>
    <w:rsid w:val="00B63D94"/>
    <w:rsid w:val="00C00020"/>
    <w:rsid w:val="00C35042"/>
    <w:rsid w:val="00C36F49"/>
    <w:rsid w:val="00C63B0A"/>
    <w:rsid w:val="00C71F4A"/>
    <w:rsid w:val="00CB2CE0"/>
    <w:rsid w:val="00D36032"/>
    <w:rsid w:val="00D77ABA"/>
    <w:rsid w:val="00D9320B"/>
    <w:rsid w:val="00E00440"/>
    <w:rsid w:val="00E73E8C"/>
    <w:rsid w:val="00F45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E60F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56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56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56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56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56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56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56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56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56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56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56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565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56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56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56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56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56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56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56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56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56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56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5653"/>
    <w:pPr>
      <w:spacing w:before="160"/>
      <w:jc w:val="center"/>
    </w:pPr>
    <w:rPr>
      <w:i/>
      <w:iCs/>
      <w:color w:val="404040" w:themeColor="text1" w:themeTint="BF"/>
    </w:rPr>
  </w:style>
  <w:style w:type="character" w:customStyle="1" w:styleId="a8">
    <w:name w:val="引用文 (文字)"/>
    <w:basedOn w:val="a0"/>
    <w:link w:val="a7"/>
    <w:uiPriority w:val="29"/>
    <w:rsid w:val="004A5653"/>
    <w:rPr>
      <w:i/>
      <w:iCs/>
      <w:color w:val="404040" w:themeColor="text1" w:themeTint="BF"/>
    </w:rPr>
  </w:style>
  <w:style w:type="paragraph" w:styleId="a9">
    <w:name w:val="List Paragraph"/>
    <w:basedOn w:val="a"/>
    <w:uiPriority w:val="34"/>
    <w:qFormat/>
    <w:rsid w:val="004A5653"/>
    <w:pPr>
      <w:ind w:left="720"/>
      <w:contextualSpacing/>
    </w:pPr>
  </w:style>
  <w:style w:type="character" w:styleId="21">
    <w:name w:val="Intense Emphasis"/>
    <w:basedOn w:val="a0"/>
    <w:uiPriority w:val="21"/>
    <w:qFormat/>
    <w:rsid w:val="004A5653"/>
    <w:rPr>
      <w:i/>
      <w:iCs/>
      <w:color w:val="0F4761" w:themeColor="accent1" w:themeShade="BF"/>
    </w:rPr>
  </w:style>
  <w:style w:type="paragraph" w:styleId="22">
    <w:name w:val="Intense Quote"/>
    <w:basedOn w:val="a"/>
    <w:next w:val="a"/>
    <w:link w:val="23"/>
    <w:uiPriority w:val="30"/>
    <w:qFormat/>
    <w:rsid w:val="004A5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5653"/>
    <w:rPr>
      <w:i/>
      <w:iCs/>
      <w:color w:val="0F4761" w:themeColor="accent1" w:themeShade="BF"/>
    </w:rPr>
  </w:style>
  <w:style w:type="character" w:styleId="24">
    <w:name w:val="Intense Reference"/>
    <w:basedOn w:val="a0"/>
    <w:uiPriority w:val="32"/>
    <w:qFormat/>
    <w:rsid w:val="004A5653"/>
    <w:rPr>
      <w:b/>
      <w:bCs/>
      <w:smallCaps/>
      <w:color w:val="0F4761" w:themeColor="accent1" w:themeShade="BF"/>
      <w:spacing w:val="5"/>
    </w:rPr>
  </w:style>
  <w:style w:type="paragraph" w:styleId="aa">
    <w:name w:val="header"/>
    <w:basedOn w:val="a"/>
    <w:link w:val="ab"/>
    <w:uiPriority w:val="99"/>
    <w:unhideWhenUsed/>
    <w:rsid w:val="00B511CB"/>
    <w:pPr>
      <w:tabs>
        <w:tab w:val="center" w:pos="4252"/>
        <w:tab w:val="right" w:pos="8504"/>
      </w:tabs>
      <w:snapToGrid w:val="0"/>
    </w:pPr>
  </w:style>
  <w:style w:type="character" w:customStyle="1" w:styleId="ab">
    <w:name w:val="ヘッダー (文字)"/>
    <w:basedOn w:val="a0"/>
    <w:link w:val="aa"/>
    <w:uiPriority w:val="99"/>
    <w:rsid w:val="00B511CB"/>
  </w:style>
  <w:style w:type="paragraph" w:styleId="ac">
    <w:name w:val="footer"/>
    <w:basedOn w:val="a"/>
    <w:link w:val="ad"/>
    <w:uiPriority w:val="99"/>
    <w:unhideWhenUsed/>
    <w:rsid w:val="00B511CB"/>
    <w:pPr>
      <w:tabs>
        <w:tab w:val="center" w:pos="4252"/>
        <w:tab w:val="right" w:pos="8504"/>
      </w:tabs>
      <w:snapToGrid w:val="0"/>
    </w:pPr>
  </w:style>
  <w:style w:type="character" w:customStyle="1" w:styleId="ad">
    <w:name w:val="フッター (文字)"/>
    <w:basedOn w:val="a0"/>
    <w:link w:val="ac"/>
    <w:uiPriority w:val="99"/>
    <w:rsid w:val="00B511CB"/>
  </w:style>
  <w:style w:type="character" w:styleId="ae">
    <w:name w:val="annotation reference"/>
    <w:basedOn w:val="a0"/>
    <w:uiPriority w:val="99"/>
    <w:semiHidden/>
    <w:unhideWhenUsed/>
    <w:rsid w:val="00B511CB"/>
    <w:rPr>
      <w:sz w:val="18"/>
      <w:szCs w:val="18"/>
    </w:rPr>
  </w:style>
  <w:style w:type="paragraph" w:styleId="af">
    <w:name w:val="annotation text"/>
    <w:basedOn w:val="a"/>
    <w:link w:val="af0"/>
    <w:uiPriority w:val="99"/>
    <w:unhideWhenUsed/>
    <w:rsid w:val="00B511CB"/>
  </w:style>
  <w:style w:type="character" w:customStyle="1" w:styleId="af0">
    <w:name w:val="コメント文字列 (文字)"/>
    <w:basedOn w:val="a0"/>
    <w:link w:val="af"/>
    <w:uiPriority w:val="99"/>
    <w:rsid w:val="00B511CB"/>
  </w:style>
  <w:style w:type="paragraph" w:styleId="af1">
    <w:name w:val="annotation subject"/>
    <w:basedOn w:val="af"/>
    <w:next w:val="af"/>
    <w:link w:val="af2"/>
    <w:uiPriority w:val="99"/>
    <w:semiHidden/>
    <w:unhideWhenUsed/>
    <w:rsid w:val="00B511CB"/>
    <w:rPr>
      <w:b/>
      <w:bCs/>
    </w:rPr>
  </w:style>
  <w:style w:type="character" w:customStyle="1" w:styleId="af2">
    <w:name w:val="コメント内容 (文字)"/>
    <w:basedOn w:val="af0"/>
    <w:link w:val="af1"/>
    <w:uiPriority w:val="99"/>
    <w:semiHidden/>
    <w:rsid w:val="00B51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91986">
      <w:bodyDiv w:val="1"/>
      <w:marLeft w:val="0"/>
      <w:marRight w:val="0"/>
      <w:marTop w:val="0"/>
      <w:marBottom w:val="0"/>
      <w:divBdr>
        <w:top w:val="none" w:sz="0" w:space="0" w:color="auto"/>
        <w:left w:val="none" w:sz="0" w:space="0" w:color="auto"/>
        <w:bottom w:val="none" w:sz="0" w:space="0" w:color="auto"/>
        <w:right w:val="none" w:sz="0" w:space="0" w:color="auto"/>
      </w:divBdr>
      <w:divsChild>
        <w:div w:id="679968674">
          <w:marLeft w:val="0"/>
          <w:marRight w:val="0"/>
          <w:marTop w:val="0"/>
          <w:marBottom w:val="0"/>
          <w:divBdr>
            <w:top w:val="none" w:sz="0" w:space="0" w:color="auto"/>
            <w:left w:val="none" w:sz="0" w:space="0" w:color="auto"/>
            <w:bottom w:val="none" w:sz="0" w:space="0" w:color="auto"/>
            <w:right w:val="none" w:sz="0" w:space="0" w:color="auto"/>
          </w:divBdr>
          <w:divsChild>
            <w:div w:id="89547220">
              <w:marLeft w:val="0"/>
              <w:marRight w:val="0"/>
              <w:marTop w:val="0"/>
              <w:marBottom w:val="0"/>
              <w:divBdr>
                <w:top w:val="none" w:sz="0" w:space="0" w:color="auto"/>
                <w:left w:val="none" w:sz="0" w:space="0" w:color="auto"/>
                <w:bottom w:val="none" w:sz="0" w:space="0" w:color="auto"/>
                <w:right w:val="none" w:sz="0" w:space="0" w:color="auto"/>
              </w:divBdr>
            </w:div>
          </w:divsChild>
        </w:div>
        <w:div w:id="929973555">
          <w:marLeft w:val="0"/>
          <w:marRight w:val="0"/>
          <w:marTop w:val="0"/>
          <w:marBottom w:val="0"/>
          <w:divBdr>
            <w:top w:val="none" w:sz="0" w:space="0" w:color="auto"/>
            <w:left w:val="none" w:sz="0" w:space="0" w:color="auto"/>
            <w:bottom w:val="none" w:sz="0" w:space="0" w:color="auto"/>
            <w:right w:val="none" w:sz="0" w:space="0" w:color="auto"/>
          </w:divBdr>
          <w:divsChild>
            <w:div w:id="586505117">
              <w:marLeft w:val="0"/>
              <w:marRight w:val="0"/>
              <w:marTop w:val="0"/>
              <w:marBottom w:val="0"/>
              <w:divBdr>
                <w:top w:val="none" w:sz="0" w:space="0" w:color="auto"/>
                <w:left w:val="none" w:sz="0" w:space="0" w:color="auto"/>
                <w:bottom w:val="none" w:sz="0" w:space="0" w:color="auto"/>
                <w:right w:val="none" w:sz="0" w:space="0" w:color="auto"/>
              </w:divBdr>
            </w:div>
          </w:divsChild>
        </w:div>
        <w:div w:id="1640457399">
          <w:marLeft w:val="0"/>
          <w:marRight w:val="0"/>
          <w:marTop w:val="0"/>
          <w:marBottom w:val="0"/>
          <w:divBdr>
            <w:top w:val="none" w:sz="0" w:space="0" w:color="auto"/>
            <w:left w:val="none" w:sz="0" w:space="0" w:color="auto"/>
            <w:bottom w:val="none" w:sz="0" w:space="0" w:color="auto"/>
            <w:right w:val="none" w:sz="0" w:space="0" w:color="auto"/>
          </w:divBdr>
          <w:divsChild>
            <w:div w:id="1299413126">
              <w:marLeft w:val="0"/>
              <w:marRight w:val="0"/>
              <w:marTop w:val="0"/>
              <w:marBottom w:val="0"/>
              <w:divBdr>
                <w:top w:val="none" w:sz="0" w:space="0" w:color="auto"/>
                <w:left w:val="none" w:sz="0" w:space="0" w:color="auto"/>
                <w:bottom w:val="none" w:sz="0" w:space="0" w:color="auto"/>
                <w:right w:val="none" w:sz="0" w:space="0" w:color="auto"/>
              </w:divBdr>
            </w:div>
          </w:divsChild>
        </w:div>
        <w:div w:id="1544639437">
          <w:marLeft w:val="0"/>
          <w:marRight w:val="0"/>
          <w:marTop w:val="0"/>
          <w:marBottom w:val="0"/>
          <w:divBdr>
            <w:top w:val="none" w:sz="0" w:space="0" w:color="auto"/>
            <w:left w:val="none" w:sz="0" w:space="0" w:color="auto"/>
            <w:bottom w:val="none" w:sz="0" w:space="0" w:color="auto"/>
            <w:right w:val="none" w:sz="0" w:space="0" w:color="auto"/>
          </w:divBdr>
          <w:divsChild>
            <w:div w:id="1648516255">
              <w:marLeft w:val="0"/>
              <w:marRight w:val="0"/>
              <w:marTop w:val="0"/>
              <w:marBottom w:val="0"/>
              <w:divBdr>
                <w:top w:val="none" w:sz="0" w:space="0" w:color="auto"/>
                <w:left w:val="none" w:sz="0" w:space="0" w:color="auto"/>
                <w:bottom w:val="none" w:sz="0" w:space="0" w:color="auto"/>
                <w:right w:val="none" w:sz="0" w:space="0" w:color="auto"/>
              </w:divBdr>
            </w:div>
          </w:divsChild>
        </w:div>
        <w:div w:id="31619363">
          <w:marLeft w:val="0"/>
          <w:marRight w:val="0"/>
          <w:marTop w:val="0"/>
          <w:marBottom w:val="0"/>
          <w:divBdr>
            <w:top w:val="none" w:sz="0" w:space="0" w:color="auto"/>
            <w:left w:val="none" w:sz="0" w:space="0" w:color="auto"/>
            <w:bottom w:val="none" w:sz="0" w:space="0" w:color="auto"/>
            <w:right w:val="none" w:sz="0" w:space="0" w:color="auto"/>
          </w:divBdr>
          <w:divsChild>
            <w:div w:id="2080056659">
              <w:marLeft w:val="0"/>
              <w:marRight w:val="0"/>
              <w:marTop w:val="0"/>
              <w:marBottom w:val="0"/>
              <w:divBdr>
                <w:top w:val="none" w:sz="0" w:space="0" w:color="auto"/>
                <w:left w:val="none" w:sz="0" w:space="0" w:color="auto"/>
                <w:bottom w:val="none" w:sz="0" w:space="0" w:color="auto"/>
                <w:right w:val="none" w:sz="0" w:space="0" w:color="auto"/>
              </w:divBdr>
            </w:div>
          </w:divsChild>
        </w:div>
        <w:div w:id="1872568136">
          <w:marLeft w:val="0"/>
          <w:marRight w:val="0"/>
          <w:marTop w:val="0"/>
          <w:marBottom w:val="0"/>
          <w:divBdr>
            <w:top w:val="none" w:sz="0" w:space="0" w:color="auto"/>
            <w:left w:val="none" w:sz="0" w:space="0" w:color="auto"/>
            <w:bottom w:val="none" w:sz="0" w:space="0" w:color="auto"/>
            <w:right w:val="none" w:sz="0" w:space="0" w:color="auto"/>
          </w:divBdr>
          <w:divsChild>
            <w:div w:id="1444769949">
              <w:marLeft w:val="0"/>
              <w:marRight w:val="0"/>
              <w:marTop w:val="0"/>
              <w:marBottom w:val="0"/>
              <w:divBdr>
                <w:top w:val="none" w:sz="0" w:space="0" w:color="auto"/>
                <w:left w:val="none" w:sz="0" w:space="0" w:color="auto"/>
                <w:bottom w:val="none" w:sz="0" w:space="0" w:color="auto"/>
                <w:right w:val="none" w:sz="0" w:space="0" w:color="auto"/>
              </w:divBdr>
            </w:div>
          </w:divsChild>
        </w:div>
        <w:div w:id="1863712812">
          <w:marLeft w:val="0"/>
          <w:marRight w:val="0"/>
          <w:marTop w:val="0"/>
          <w:marBottom w:val="0"/>
          <w:divBdr>
            <w:top w:val="none" w:sz="0" w:space="0" w:color="auto"/>
            <w:left w:val="none" w:sz="0" w:space="0" w:color="auto"/>
            <w:bottom w:val="none" w:sz="0" w:space="0" w:color="auto"/>
            <w:right w:val="none" w:sz="0" w:space="0" w:color="auto"/>
          </w:divBdr>
          <w:divsChild>
            <w:div w:id="218244602">
              <w:marLeft w:val="0"/>
              <w:marRight w:val="0"/>
              <w:marTop w:val="0"/>
              <w:marBottom w:val="0"/>
              <w:divBdr>
                <w:top w:val="none" w:sz="0" w:space="0" w:color="auto"/>
                <w:left w:val="none" w:sz="0" w:space="0" w:color="auto"/>
                <w:bottom w:val="none" w:sz="0" w:space="0" w:color="auto"/>
                <w:right w:val="none" w:sz="0" w:space="0" w:color="auto"/>
              </w:divBdr>
            </w:div>
          </w:divsChild>
        </w:div>
        <w:div w:id="529538333">
          <w:marLeft w:val="0"/>
          <w:marRight w:val="0"/>
          <w:marTop w:val="0"/>
          <w:marBottom w:val="0"/>
          <w:divBdr>
            <w:top w:val="none" w:sz="0" w:space="0" w:color="auto"/>
            <w:left w:val="none" w:sz="0" w:space="0" w:color="auto"/>
            <w:bottom w:val="none" w:sz="0" w:space="0" w:color="auto"/>
            <w:right w:val="none" w:sz="0" w:space="0" w:color="auto"/>
          </w:divBdr>
          <w:divsChild>
            <w:div w:id="453401280">
              <w:marLeft w:val="0"/>
              <w:marRight w:val="0"/>
              <w:marTop w:val="0"/>
              <w:marBottom w:val="0"/>
              <w:divBdr>
                <w:top w:val="none" w:sz="0" w:space="0" w:color="auto"/>
                <w:left w:val="none" w:sz="0" w:space="0" w:color="auto"/>
                <w:bottom w:val="none" w:sz="0" w:space="0" w:color="auto"/>
                <w:right w:val="none" w:sz="0" w:space="0" w:color="auto"/>
              </w:divBdr>
            </w:div>
          </w:divsChild>
        </w:div>
        <w:div w:id="2012944524">
          <w:marLeft w:val="0"/>
          <w:marRight w:val="0"/>
          <w:marTop w:val="0"/>
          <w:marBottom w:val="0"/>
          <w:divBdr>
            <w:top w:val="none" w:sz="0" w:space="0" w:color="auto"/>
            <w:left w:val="none" w:sz="0" w:space="0" w:color="auto"/>
            <w:bottom w:val="none" w:sz="0" w:space="0" w:color="auto"/>
            <w:right w:val="none" w:sz="0" w:space="0" w:color="auto"/>
          </w:divBdr>
          <w:divsChild>
            <w:div w:id="15281171">
              <w:marLeft w:val="0"/>
              <w:marRight w:val="0"/>
              <w:marTop w:val="0"/>
              <w:marBottom w:val="0"/>
              <w:divBdr>
                <w:top w:val="none" w:sz="0" w:space="0" w:color="auto"/>
                <w:left w:val="none" w:sz="0" w:space="0" w:color="auto"/>
                <w:bottom w:val="none" w:sz="0" w:space="0" w:color="auto"/>
                <w:right w:val="none" w:sz="0" w:space="0" w:color="auto"/>
              </w:divBdr>
            </w:div>
          </w:divsChild>
        </w:div>
        <w:div w:id="2079401493">
          <w:marLeft w:val="0"/>
          <w:marRight w:val="0"/>
          <w:marTop w:val="0"/>
          <w:marBottom w:val="0"/>
          <w:divBdr>
            <w:top w:val="none" w:sz="0" w:space="0" w:color="auto"/>
            <w:left w:val="none" w:sz="0" w:space="0" w:color="auto"/>
            <w:bottom w:val="none" w:sz="0" w:space="0" w:color="auto"/>
            <w:right w:val="none" w:sz="0" w:space="0" w:color="auto"/>
          </w:divBdr>
          <w:divsChild>
            <w:div w:id="1183976836">
              <w:marLeft w:val="0"/>
              <w:marRight w:val="0"/>
              <w:marTop w:val="0"/>
              <w:marBottom w:val="0"/>
              <w:divBdr>
                <w:top w:val="none" w:sz="0" w:space="0" w:color="auto"/>
                <w:left w:val="none" w:sz="0" w:space="0" w:color="auto"/>
                <w:bottom w:val="none" w:sz="0" w:space="0" w:color="auto"/>
                <w:right w:val="none" w:sz="0" w:space="0" w:color="auto"/>
              </w:divBdr>
            </w:div>
          </w:divsChild>
        </w:div>
        <w:div w:id="1893812533">
          <w:marLeft w:val="0"/>
          <w:marRight w:val="0"/>
          <w:marTop w:val="0"/>
          <w:marBottom w:val="0"/>
          <w:divBdr>
            <w:top w:val="none" w:sz="0" w:space="0" w:color="auto"/>
            <w:left w:val="none" w:sz="0" w:space="0" w:color="auto"/>
            <w:bottom w:val="none" w:sz="0" w:space="0" w:color="auto"/>
            <w:right w:val="none" w:sz="0" w:space="0" w:color="auto"/>
          </w:divBdr>
          <w:divsChild>
            <w:div w:id="2085684414">
              <w:marLeft w:val="0"/>
              <w:marRight w:val="0"/>
              <w:marTop w:val="0"/>
              <w:marBottom w:val="0"/>
              <w:divBdr>
                <w:top w:val="none" w:sz="0" w:space="0" w:color="auto"/>
                <w:left w:val="none" w:sz="0" w:space="0" w:color="auto"/>
                <w:bottom w:val="none" w:sz="0" w:space="0" w:color="auto"/>
                <w:right w:val="none" w:sz="0" w:space="0" w:color="auto"/>
              </w:divBdr>
            </w:div>
          </w:divsChild>
        </w:div>
        <w:div w:id="997734316">
          <w:marLeft w:val="0"/>
          <w:marRight w:val="0"/>
          <w:marTop w:val="0"/>
          <w:marBottom w:val="0"/>
          <w:divBdr>
            <w:top w:val="none" w:sz="0" w:space="0" w:color="auto"/>
            <w:left w:val="none" w:sz="0" w:space="0" w:color="auto"/>
            <w:bottom w:val="none" w:sz="0" w:space="0" w:color="auto"/>
            <w:right w:val="none" w:sz="0" w:space="0" w:color="auto"/>
          </w:divBdr>
          <w:divsChild>
            <w:div w:id="550849956">
              <w:marLeft w:val="0"/>
              <w:marRight w:val="0"/>
              <w:marTop w:val="0"/>
              <w:marBottom w:val="0"/>
              <w:divBdr>
                <w:top w:val="none" w:sz="0" w:space="0" w:color="auto"/>
                <w:left w:val="none" w:sz="0" w:space="0" w:color="auto"/>
                <w:bottom w:val="none" w:sz="0" w:space="0" w:color="auto"/>
                <w:right w:val="none" w:sz="0" w:space="0" w:color="auto"/>
              </w:divBdr>
            </w:div>
          </w:divsChild>
        </w:div>
        <w:div w:id="957905599">
          <w:marLeft w:val="0"/>
          <w:marRight w:val="0"/>
          <w:marTop w:val="0"/>
          <w:marBottom w:val="0"/>
          <w:divBdr>
            <w:top w:val="none" w:sz="0" w:space="0" w:color="auto"/>
            <w:left w:val="none" w:sz="0" w:space="0" w:color="auto"/>
            <w:bottom w:val="none" w:sz="0" w:space="0" w:color="auto"/>
            <w:right w:val="none" w:sz="0" w:space="0" w:color="auto"/>
          </w:divBdr>
          <w:divsChild>
            <w:div w:id="1733845827">
              <w:marLeft w:val="0"/>
              <w:marRight w:val="0"/>
              <w:marTop w:val="0"/>
              <w:marBottom w:val="0"/>
              <w:divBdr>
                <w:top w:val="none" w:sz="0" w:space="0" w:color="auto"/>
                <w:left w:val="none" w:sz="0" w:space="0" w:color="auto"/>
                <w:bottom w:val="none" w:sz="0" w:space="0" w:color="auto"/>
                <w:right w:val="none" w:sz="0" w:space="0" w:color="auto"/>
              </w:divBdr>
            </w:div>
          </w:divsChild>
        </w:div>
        <w:div w:id="1249273179">
          <w:marLeft w:val="0"/>
          <w:marRight w:val="0"/>
          <w:marTop w:val="0"/>
          <w:marBottom w:val="0"/>
          <w:divBdr>
            <w:top w:val="none" w:sz="0" w:space="0" w:color="auto"/>
            <w:left w:val="none" w:sz="0" w:space="0" w:color="auto"/>
            <w:bottom w:val="none" w:sz="0" w:space="0" w:color="auto"/>
            <w:right w:val="none" w:sz="0" w:space="0" w:color="auto"/>
          </w:divBdr>
          <w:divsChild>
            <w:div w:id="813840760">
              <w:marLeft w:val="0"/>
              <w:marRight w:val="0"/>
              <w:marTop w:val="0"/>
              <w:marBottom w:val="0"/>
              <w:divBdr>
                <w:top w:val="none" w:sz="0" w:space="0" w:color="auto"/>
                <w:left w:val="none" w:sz="0" w:space="0" w:color="auto"/>
                <w:bottom w:val="none" w:sz="0" w:space="0" w:color="auto"/>
                <w:right w:val="none" w:sz="0" w:space="0" w:color="auto"/>
              </w:divBdr>
            </w:div>
          </w:divsChild>
        </w:div>
        <w:div w:id="1061101493">
          <w:marLeft w:val="0"/>
          <w:marRight w:val="0"/>
          <w:marTop w:val="0"/>
          <w:marBottom w:val="0"/>
          <w:divBdr>
            <w:top w:val="none" w:sz="0" w:space="0" w:color="auto"/>
            <w:left w:val="none" w:sz="0" w:space="0" w:color="auto"/>
            <w:bottom w:val="none" w:sz="0" w:space="0" w:color="auto"/>
            <w:right w:val="none" w:sz="0" w:space="0" w:color="auto"/>
          </w:divBdr>
          <w:divsChild>
            <w:div w:id="122232776">
              <w:marLeft w:val="0"/>
              <w:marRight w:val="0"/>
              <w:marTop w:val="0"/>
              <w:marBottom w:val="0"/>
              <w:divBdr>
                <w:top w:val="none" w:sz="0" w:space="0" w:color="auto"/>
                <w:left w:val="none" w:sz="0" w:space="0" w:color="auto"/>
                <w:bottom w:val="none" w:sz="0" w:space="0" w:color="auto"/>
                <w:right w:val="none" w:sz="0" w:space="0" w:color="auto"/>
              </w:divBdr>
            </w:div>
          </w:divsChild>
        </w:div>
        <w:div w:id="1824007459">
          <w:marLeft w:val="0"/>
          <w:marRight w:val="0"/>
          <w:marTop w:val="0"/>
          <w:marBottom w:val="0"/>
          <w:divBdr>
            <w:top w:val="none" w:sz="0" w:space="0" w:color="auto"/>
            <w:left w:val="none" w:sz="0" w:space="0" w:color="auto"/>
            <w:bottom w:val="none" w:sz="0" w:space="0" w:color="auto"/>
            <w:right w:val="none" w:sz="0" w:space="0" w:color="auto"/>
          </w:divBdr>
          <w:divsChild>
            <w:div w:id="2027973646">
              <w:marLeft w:val="0"/>
              <w:marRight w:val="0"/>
              <w:marTop w:val="0"/>
              <w:marBottom w:val="0"/>
              <w:divBdr>
                <w:top w:val="none" w:sz="0" w:space="0" w:color="auto"/>
                <w:left w:val="none" w:sz="0" w:space="0" w:color="auto"/>
                <w:bottom w:val="none" w:sz="0" w:space="0" w:color="auto"/>
                <w:right w:val="none" w:sz="0" w:space="0" w:color="auto"/>
              </w:divBdr>
            </w:div>
          </w:divsChild>
        </w:div>
        <w:div w:id="931090078">
          <w:marLeft w:val="0"/>
          <w:marRight w:val="0"/>
          <w:marTop w:val="0"/>
          <w:marBottom w:val="0"/>
          <w:divBdr>
            <w:top w:val="none" w:sz="0" w:space="0" w:color="auto"/>
            <w:left w:val="none" w:sz="0" w:space="0" w:color="auto"/>
            <w:bottom w:val="none" w:sz="0" w:space="0" w:color="auto"/>
            <w:right w:val="none" w:sz="0" w:space="0" w:color="auto"/>
          </w:divBdr>
          <w:divsChild>
            <w:div w:id="1057239612">
              <w:marLeft w:val="0"/>
              <w:marRight w:val="0"/>
              <w:marTop w:val="0"/>
              <w:marBottom w:val="0"/>
              <w:divBdr>
                <w:top w:val="none" w:sz="0" w:space="0" w:color="auto"/>
                <w:left w:val="none" w:sz="0" w:space="0" w:color="auto"/>
                <w:bottom w:val="none" w:sz="0" w:space="0" w:color="auto"/>
                <w:right w:val="none" w:sz="0" w:space="0" w:color="auto"/>
              </w:divBdr>
            </w:div>
          </w:divsChild>
        </w:div>
        <w:div w:id="1321885351">
          <w:marLeft w:val="0"/>
          <w:marRight w:val="0"/>
          <w:marTop w:val="0"/>
          <w:marBottom w:val="0"/>
          <w:divBdr>
            <w:top w:val="none" w:sz="0" w:space="0" w:color="auto"/>
            <w:left w:val="none" w:sz="0" w:space="0" w:color="auto"/>
            <w:bottom w:val="none" w:sz="0" w:space="0" w:color="auto"/>
            <w:right w:val="none" w:sz="0" w:space="0" w:color="auto"/>
          </w:divBdr>
          <w:divsChild>
            <w:div w:id="785197721">
              <w:marLeft w:val="0"/>
              <w:marRight w:val="0"/>
              <w:marTop w:val="0"/>
              <w:marBottom w:val="0"/>
              <w:divBdr>
                <w:top w:val="none" w:sz="0" w:space="0" w:color="auto"/>
                <w:left w:val="none" w:sz="0" w:space="0" w:color="auto"/>
                <w:bottom w:val="none" w:sz="0" w:space="0" w:color="auto"/>
                <w:right w:val="none" w:sz="0" w:space="0" w:color="auto"/>
              </w:divBdr>
            </w:div>
          </w:divsChild>
        </w:div>
        <w:div w:id="866259680">
          <w:marLeft w:val="0"/>
          <w:marRight w:val="0"/>
          <w:marTop w:val="0"/>
          <w:marBottom w:val="0"/>
          <w:divBdr>
            <w:top w:val="none" w:sz="0" w:space="0" w:color="auto"/>
            <w:left w:val="none" w:sz="0" w:space="0" w:color="auto"/>
            <w:bottom w:val="none" w:sz="0" w:space="0" w:color="auto"/>
            <w:right w:val="none" w:sz="0" w:space="0" w:color="auto"/>
          </w:divBdr>
          <w:divsChild>
            <w:div w:id="1263952584">
              <w:marLeft w:val="0"/>
              <w:marRight w:val="0"/>
              <w:marTop w:val="0"/>
              <w:marBottom w:val="0"/>
              <w:divBdr>
                <w:top w:val="none" w:sz="0" w:space="0" w:color="auto"/>
                <w:left w:val="none" w:sz="0" w:space="0" w:color="auto"/>
                <w:bottom w:val="none" w:sz="0" w:space="0" w:color="auto"/>
                <w:right w:val="none" w:sz="0" w:space="0" w:color="auto"/>
              </w:divBdr>
            </w:div>
          </w:divsChild>
        </w:div>
        <w:div w:id="1885480845">
          <w:marLeft w:val="0"/>
          <w:marRight w:val="0"/>
          <w:marTop w:val="0"/>
          <w:marBottom w:val="0"/>
          <w:divBdr>
            <w:top w:val="none" w:sz="0" w:space="0" w:color="auto"/>
            <w:left w:val="none" w:sz="0" w:space="0" w:color="auto"/>
            <w:bottom w:val="none" w:sz="0" w:space="0" w:color="auto"/>
            <w:right w:val="none" w:sz="0" w:space="0" w:color="auto"/>
          </w:divBdr>
          <w:divsChild>
            <w:div w:id="6811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2439">
      <w:bodyDiv w:val="1"/>
      <w:marLeft w:val="0"/>
      <w:marRight w:val="0"/>
      <w:marTop w:val="0"/>
      <w:marBottom w:val="0"/>
      <w:divBdr>
        <w:top w:val="none" w:sz="0" w:space="0" w:color="auto"/>
        <w:left w:val="none" w:sz="0" w:space="0" w:color="auto"/>
        <w:bottom w:val="none" w:sz="0" w:space="0" w:color="auto"/>
        <w:right w:val="none" w:sz="0" w:space="0" w:color="auto"/>
      </w:divBdr>
      <w:divsChild>
        <w:div w:id="1288582454">
          <w:marLeft w:val="0"/>
          <w:marRight w:val="0"/>
          <w:marTop w:val="0"/>
          <w:marBottom w:val="0"/>
          <w:divBdr>
            <w:top w:val="none" w:sz="0" w:space="0" w:color="auto"/>
            <w:left w:val="none" w:sz="0" w:space="0" w:color="auto"/>
            <w:bottom w:val="none" w:sz="0" w:space="0" w:color="auto"/>
            <w:right w:val="none" w:sz="0" w:space="0" w:color="auto"/>
          </w:divBdr>
          <w:divsChild>
            <w:div w:id="787046295">
              <w:marLeft w:val="0"/>
              <w:marRight w:val="0"/>
              <w:marTop w:val="0"/>
              <w:marBottom w:val="0"/>
              <w:divBdr>
                <w:top w:val="none" w:sz="0" w:space="0" w:color="auto"/>
                <w:left w:val="none" w:sz="0" w:space="0" w:color="auto"/>
                <w:bottom w:val="none" w:sz="0" w:space="0" w:color="auto"/>
                <w:right w:val="none" w:sz="0" w:space="0" w:color="auto"/>
              </w:divBdr>
            </w:div>
          </w:divsChild>
        </w:div>
        <w:div w:id="1528640724">
          <w:marLeft w:val="0"/>
          <w:marRight w:val="0"/>
          <w:marTop w:val="0"/>
          <w:marBottom w:val="0"/>
          <w:divBdr>
            <w:top w:val="none" w:sz="0" w:space="0" w:color="auto"/>
            <w:left w:val="none" w:sz="0" w:space="0" w:color="auto"/>
            <w:bottom w:val="none" w:sz="0" w:space="0" w:color="auto"/>
            <w:right w:val="none" w:sz="0" w:space="0" w:color="auto"/>
          </w:divBdr>
          <w:divsChild>
            <w:div w:id="1771463476">
              <w:marLeft w:val="0"/>
              <w:marRight w:val="0"/>
              <w:marTop w:val="0"/>
              <w:marBottom w:val="0"/>
              <w:divBdr>
                <w:top w:val="none" w:sz="0" w:space="0" w:color="auto"/>
                <w:left w:val="none" w:sz="0" w:space="0" w:color="auto"/>
                <w:bottom w:val="none" w:sz="0" w:space="0" w:color="auto"/>
                <w:right w:val="none" w:sz="0" w:space="0" w:color="auto"/>
              </w:divBdr>
            </w:div>
          </w:divsChild>
        </w:div>
        <w:div w:id="706178234">
          <w:marLeft w:val="0"/>
          <w:marRight w:val="0"/>
          <w:marTop w:val="0"/>
          <w:marBottom w:val="0"/>
          <w:divBdr>
            <w:top w:val="none" w:sz="0" w:space="0" w:color="auto"/>
            <w:left w:val="none" w:sz="0" w:space="0" w:color="auto"/>
            <w:bottom w:val="none" w:sz="0" w:space="0" w:color="auto"/>
            <w:right w:val="none" w:sz="0" w:space="0" w:color="auto"/>
          </w:divBdr>
          <w:divsChild>
            <w:div w:id="1298485571">
              <w:marLeft w:val="0"/>
              <w:marRight w:val="0"/>
              <w:marTop w:val="0"/>
              <w:marBottom w:val="0"/>
              <w:divBdr>
                <w:top w:val="none" w:sz="0" w:space="0" w:color="auto"/>
                <w:left w:val="none" w:sz="0" w:space="0" w:color="auto"/>
                <w:bottom w:val="none" w:sz="0" w:space="0" w:color="auto"/>
                <w:right w:val="none" w:sz="0" w:space="0" w:color="auto"/>
              </w:divBdr>
            </w:div>
          </w:divsChild>
        </w:div>
        <w:div w:id="1249773796">
          <w:marLeft w:val="0"/>
          <w:marRight w:val="0"/>
          <w:marTop w:val="0"/>
          <w:marBottom w:val="0"/>
          <w:divBdr>
            <w:top w:val="none" w:sz="0" w:space="0" w:color="auto"/>
            <w:left w:val="none" w:sz="0" w:space="0" w:color="auto"/>
            <w:bottom w:val="none" w:sz="0" w:space="0" w:color="auto"/>
            <w:right w:val="none" w:sz="0" w:space="0" w:color="auto"/>
          </w:divBdr>
          <w:divsChild>
            <w:div w:id="1112676602">
              <w:marLeft w:val="0"/>
              <w:marRight w:val="0"/>
              <w:marTop w:val="0"/>
              <w:marBottom w:val="0"/>
              <w:divBdr>
                <w:top w:val="none" w:sz="0" w:space="0" w:color="auto"/>
                <w:left w:val="none" w:sz="0" w:space="0" w:color="auto"/>
                <w:bottom w:val="none" w:sz="0" w:space="0" w:color="auto"/>
                <w:right w:val="none" w:sz="0" w:space="0" w:color="auto"/>
              </w:divBdr>
            </w:div>
          </w:divsChild>
        </w:div>
        <w:div w:id="14767427">
          <w:marLeft w:val="0"/>
          <w:marRight w:val="0"/>
          <w:marTop w:val="0"/>
          <w:marBottom w:val="0"/>
          <w:divBdr>
            <w:top w:val="none" w:sz="0" w:space="0" w:color="auto"/>
            <w:left w:val="none" w:sz="0" w:space="0" w:color="auto"/>
            <w:bottom w:val="none" w:sz="0" w:space="0" w:color="auto"/>
            <w:right w:val="none" w:sz="0" w:space="0" w:color="auto"/>
          </w:divBdr>
          <w:divsChild>
            <w:div w:id="391347846">
              <w:marLeft w:val="0"/>
              <w:marRight w:val="0"/>
              <w:marTop w:val="0"/>
              <w:marBottom w:val="0"/>
              <w:divBdr>
                <w:top w:val="none" w:sz="0" w:space="0" w:color="auto"/>
                <w:left w:val="none" w:sz="0" w:space="0" w:color="auto"/>
                <w:bottom w:val="none" w:sz="0" w:space="0" w:color="auto"/>
                <w:right w:val="none" w:sz="0" w:space="0" w:color="auto"/>
              </w:divBdr>
            </w:div>
          </w:divsChild>
        </w:div>
        <w:div w:id="1943220525">
          <w:marLeft w:val="0"/>
          <w:marRight w:val="0"/>
          <w:marTop w:val="0"/>
          <w:marBottom w:val="0"/>
          <w:divBdr>
            <w:top w:val="none" w:sz="0" w:space="0" w:color="auto"/>
            <w:left w:val="none" w:sz="0" w:space="0" w:color="auto"/>
            <w:bottom w:val="none" w:sz="0" w:space="0" w:color="auto"/>
            <w:right w:val="none" w:sz="0" w:space="0" w:color="auto"/>
          </w:divBdr>
          <w:divsChild>
            <w:div w:id="195118822">
              <w:marLeft w:val="0"/>
              <w:marRight w:val="0"/>
              <w:marTop w:val="0"/>
              <w:marBottom w:val="0"/>
              <w:divBdr>
                <w:top w:val="none" w:sz="0" w:space="0" w:color="auto"/>
                <w:left w:val="none" w:sz="0" w:space="0" w:color="auto"/>
                <w:bottom w:val="none" w:sz="0" w:space="0" w:color="auto"/>
                <w:right w:val="none" w:sz="0" w:space="0" w:color="auto"/>
              </w:divBdr>
            </w:div>
          </w:divsChild>
        </w:div>
        <w:div w:id="1640500147">
          <w:marLeft w:val="0"/>
          <w:marRight w:val="0"/>
          <w:marTop w:val="0"/>
          <w:marBottom w:val="0"/>
          <w:divBdr>
            <w:top w:val="none" w:sz="0" w:space="0" w:color="auto"/>
            <w:left w:val="none" w:sz="0" w:space="0" w:color="auto"/>
            <w:bottom w:val="none" w:sz="0" w:space="0" w:color="auto"/>
            <w:right w:val="none" w:sz="0" w:space="0" w:color="auto"/>
          </w:divBdr>
          <w:divsChild>
            <w:div w:id="733502256">
              <w:marLeft w:val="0"/>
              <w:marRight w:val="0"/>
              <w:marTop w:val="0"/>
              <w:marBottom w:val="0"/>
              <w:divBdr>
                <w:top w:val="none" w:sz="0" w:space="0" w:color="auto"/>
                <w:left w:val="none" w:sz="0" w:space="0" w:color="auto"/>
                <w:bottom w:val="none" w:sz="0" w:space="0" w:color="auto"/>
                <w:right w:val="none" w:sz="0" w:space="0" w:color="auto"/>
              </w:divBdr>
            </w:div>
          </w:divsChild>
        </w:div>
        <w:div w:id="1838156122">
          <w:marLeft w:val="0"/>
          <w:marRight w:val="0"/>
          <w:marTop w:val="0"/>
          <w:marBottom w:val="0"/>
          <w:divBdr>
            <w:top w:val="none" w:sz="0" w:space="0" w:color="auto"/>
            <w:left w:val="none" w:sz="0" w:space="0" w:color="auto"/>
            <w:bottom w:val="none" w:sz="0" w:space="0" w:color="auto"/>
            <w:right w:val="none" w:sz="0" w:space="0" w:color="auto"/>
          </w:divBdr>
          <w:divsChild>
            <w:div w:id="1270284381">
              <w:marLeft w:val="0"/>
              <w:marRight w:val="0"/>
              <w:marTop w:val="0"/>
              <w:marBottom w:val="0"/>
              <w:divBdr>
                <w:top w:val="none" w:sz="0" w:space="0" w:color="auto"/>
                <w:left w:val="none" w:sz="0" w:space="0" w:color="auto"/>
                <w:bottom w:val="none" w:sz="0" w:space="0" w:color="auto"/>
                <w:right w:val="none" w:sz="0" w:space="0" w:color="auto"/>
              </w:divBdr>
            </w:div>
          </w:divsChild>
        </w:div>
        <w:div w:id="1267039926">
          <w:marLeft w:val="0"/>
          <w:marRight w:val="0"/>
          <w:marTop w:val="0"/>
          <w:marBottom w:val="0"/>
          <w:divBdr>
            <w:top w:val="none" w:sz="0" w:space="0" w:color="auto"/>
            <w:left w:val="none" w:sz="0" w:space="0" w:color="auto"/>
            <w:bottom w:val="none" w:sz="0" w:space="0" w:color="auto"/>
            <w:right w:val="none" w:sz="0" w:space="0" w:color="auto"/>
          </w:divBdr>
          <w:divsChild>
            <w:div w:id="1265069449">
              <w:marLeft w:val="0"/>
              <w:marRight w:val="0"/>
              <w:marTop w:val="0"/>
              <w:marBottom w:val="0"/>
              <w:divBdr>
                <w:top w:val="none" w:sz="0" w:space="0" w:color="auto"/>
                <w:left w:val="none" w:sz="0" w:space="0" w:color="auto"/>
                <w:bottom w:val="none" w:sz="0" w:space="0" w:color="auto"/>
                <w:right w:val="none" w:sz="0" w:space="0" w:color="auto"/>
              </w:divBdr>
            </w:div>
          </w:divsChild>
        </w:div>
        <w:div w:id="1906135846">
          <w:marLeft w:val="0"/>
          <w:marRight w:val="0"/>
          <w:marTop w:val="0"/>
          <w:marBottom w:val="0"/>
          <w:divBdr>
            <w:top w:val="none" w:sz="0" w:space="0" w:color="auto"/>
            <w:left w:val="none" w:sz="0" w:space="0" w:color="auto"/>
            <w:bottom w:val="none" w:sz="0" w:space="0" w:color="auto"/>
            <w:right w:val="none" w:sz="0" w:space="0" w:color="auto"/>
          </w:divBdr>
          <w:divsChild>
            <w:div w:id="749155214">
              <w:marLeft w:val="0"/>
              <w:marRight w:val="0"/>
              <w:marTop w:val="0"/>
              <w:marBottom w:val="0"/>
              <w:divBdr>
                <w:top w:val="none" w:sz="0" w:space="0" w:color="auto"/>
                <w:left w:val="none" w:sz="0" w:space="0" w:color="auto"/>
                <w:bottom w:val="none" w:sz="0" w:space="0" w:color="auto"/>
                <w:right w:val="none" w:sz="0" w:space="0" w:color="auto"/>
              </w:divBdr>
            </w:div>
          </w:divsChild>
        </w:div>
        <w:div w:id="1476290205">
          <w:marLeft w:val="0"/>
          <w:marRight w:val="0"/>
          <w:marTop w:val="0"/>
          <w:marBottom w:val="0"/>
          <w:divBdr>
            <w:top w:val="none" w:sz="0" w:space="0" w:color="auto"/>
            <w:left w:val="none" w:sz="0" w:space="0" w:color="auto"/>
            <w:bottom w:val="none" w:sz="0" w:space="0" w:color="auto"/>
            <w:right w:val="none" w:sz="0" w:space="0" w:color="auto"/>
          </w:divBdr>
          <w:divsChild>
            <w:div w:id="2029215813">
              <w:marLeft w:val="0"/>
              <w:marRight w:val="0"/>
              <w:marTop w:val="0"/>
              <w:marBottom w:val="0"/>
              <w:divBdr>
                <w:top w:val="none" w:sz="0" w:space="0" w:color="auto"/>
                <w:left w:val="none" w:sz="0" w:space="0" w:color="auto"/>
                <w:bottom w:val="none" w:sz="0" w:space="0" w:color="auto"/>
                <w:right w:val="none" w:sz="0" w:space="0" w:color="auto"/>
              </w:divBdr>
            </w:div>
          </w:divsChild>
        </w:div>
        <w:div w:id="361783828">
          <w:marLeft w:val="0"/>
          <w:marRight w:val="0"/>
          <w:marTop w:val="0"/>
          <w:marBottom w:val="0"/>
          <w:divBdr>
            <w:top w:val="none" w:sz="0" w:space="0" w:color="auto"/>
            <w:left w:val="none" w:sz="0" w:space="0" w:color="auto"/>
            <w:bottom w:val="none" w:sz="0" w:space="0" w:color="auto"/>
            <w:right w:val="none" w:sz="0" w:space="0" w:color="auto"/>
          </w:divBdr>
          <w:divsChild>
            <w:div w:id="976104668">
              <w:marLeft w:val="0"/>
              <w:marRight w:val="0"/>
              <w:marTop w:val="0"/>
              <w:marBottom w:val="0"/>
              <w:divBdr>
                <w:top w:val="none" w:sz="0" w:space="0" w:color="auto"/>
                <w:left w:val="none" w:sz="0" w:space="0" w:color="auto"/>
                <w:bottom w:val="none" w:sz="0" w:space="0" w:color="auto"/>
                <w:right w:val="none" w:sz="0" w:space="0" w:color="auto"/>
              </w:divBdr>
            </w:div>
          </w:divsChild>
        </w:div>
        <w:div w:id="1179271912">
          <w:marLeft w:val="0"/>
          <w:marRight w:val="0"/>
          <w:marTop w:val="0"/>
          <w:marBottom w:val="0"/>
          <w:divBdr>
            <w:top w:val="none" w:sz="0" w:space="0" w:color="auto"/>
            <w:left w:val="none" w:sz="0" w:space="0" w:color="auto"/>
            <w:bottom w:val="none" w:sz="0" w:space="0" w:color="auto"/>
            <w:right w:val="none" w:sz="0" w:space="0" w:color="auto"/>
          </w:divBdr>
          <w:divsChild>
            <w:div w:id="1239174375">
              <w:marLeft w:val="0"/>
              <w:marRight w:val="0"/>
              <w:marTop w:val="0"/>
              <w:marBottom w:val="0"/>
              <w:divBdr>
                <w:top w:val="none" w:sz="0" w:space="0" w:color="auto"/>
                <w:left w:val="none" w:sz="0" w:space="0" w:color="auto"/>
                <w:bottom w:val="none" w:sz="0" w:space="0" w:color="auto"/>
                <w:right w:val="none" w:sz="0" w:space="0" w:color="auto"/>
              </w:divBdr>
            </w:div>
          </w:divsChild>
        </w:div>
        <w:div w:id="608397756">
          <w:marLeft w:val="0"/>
          <w:marRight w:val="0"/>
          <w:marTop w:val="0"/>
          <w:marBottom w:val="0"/>
          <w:divBdr>
            <w:top w:val="none" w:sz="0" w:space="0" w:color="auto"/>
            <w:left w:val="none" w:sz="0" w:space="0" w:color="auto"/>
            <w:bottom w:val="none" w:sz="0" w:space="0" w:color="auto"/>
            <w:right w:val="none" w:sz="0" w:space="0" w:color="auto"/>
          </w:divBdr>
          <w:divsChild>
            <w:div w:id="1710950702">
              <w:marLeft w:val="0"/>
              <w:marRight w:val="0"/>
              <w:marTop w:val="0"/>
              <w:marBottom w:val="0"/>
              <w:divBdr>
                <w:top w:val="none" w:sz="0" w:space="0" w:color="auto"/>
                <w:left w:val="none" w:sz="0" w:space="0" w:color="auto"/>
                <w:bottom w:val="none" w:sz="0" w:space="0" w:color="auto"/>
                <w:right w:val="none" w:sz="0" w:space="0" w:color="auto"/>
              </w:divBdr>
            </w:div>
          </w:divsChild>
        </w:div>
        <w:div w:id="1994096003">
          <w:marLeft w:val="0"/>
          <w:marRight w:val="0"/>
          <w:marTop w:val="0"/>
          <w:marBottom w:val="0"/>
          <w:divBdr>
            <w:top w:val="none" w:sz="0" w:space="0" w:color="auto"/>
            <w:left w:val="none" w:sz="0" w:space="0" w:color="auto"/>
            <w:bottom w:val="none" w:sz="0" w:space="0" w:color="auto"/>
            <w:right w:val="none" w:sz="0" w:space="0" w:color="auto"/>
          </w:divBdr>
          <w:divsChild>
            <w:div w:id="1958562057">
              <w:marLeft w:val="0"/>
              <w:marRight w:val="0"/>
              <w:marTop w:val="0"/>
              <w:marBottom w:val="0"/>
              <w:divBdr>
                <w:top w:val="none" w:sz="0" w:space="0" w:color="auto"/>
                <w:left w:val="none" w:sz="0" w:space="0" w:color="auto"/>
                <w:bottom w:val="none" w:sz="0" w:space="0" w:color="auto"/>
                <w:right w:val="none" w:sz="0" w:space="0" w:color="auto"/>
              </w:divBdr>
            </w:div>
          </w:divsChild>
        </w:div>
        <w:div w:id="2072266287">
          <w:marLeft w:val="0"/>
          <w:marRight w:val="0"/>
          <w:marTop w:val="0"/>
          <w:marBottom w:val="0"/>
          <w:divBdr>
            <w:top w:val="none" w:sz="0" w:space="0" w:color="auto"/>
            <w:left w:val="none" w:sz="0" w:space="0" w:color="auto"/>
            <w:bottom w:val="none" w:sz="0" w:space="0" w:color="auto"/>
            <w:right w:val="none" w:sz="0" w:space="0" w:color="auto"/>
          </w:divBdr>
          <w:divsChild>
            <w:div w:id="905457347">
              <w:marLeft w:val="0"/>
              <w:marRight w:val="0"/>
              <w:marTop w:val="0"/>
              <w:marBottom w:val="0"/>
              <w:divBdr>
                <w:top w:val="none" w:sz="0" w:space="0" w:color="auto"/>
                <w:left w:val="none" w:sz="0" w:space="0" w:color="auto"/>
                <w:bottom w:val="none" w:sz="0" w:space="0" w:color="auto"/>
                <w:right w:val="none" w:sz="0" w:space="0" w:color="auto"/>
              </w:divBdr>
            </w:div>
          </w:divsChild>
        </w:div>
        <w:div w:id="1793330473">
          <w:marLeft w:val="0"/>
          <w:marRight w:val="0"/>
          <w:marTop w:val="0"/>
          <w:marBottom w:val="0"/>
          <w:divBdr>
            <w:top w:val="none" w:sz="0" w:space="0" w:color="auto"/>
            <w:left w:val="none" w:sz="0" w:space="0" w:color="auto"/>
            <w:bottom w:val="none" w:sz="0" w:space="0" w:color="auto"/>
            <w:right w:val="none" w:sz="0" w:space="0" w:color="auto"/>
          </w:divBdr>
          <w:divsChild>
            <w:div w:id="50036050">
              <w:marLeft w:val="0"/>
              <w:marRight w:val="0"/>
              <w:marTop w:val="0"/>
              <w:marBottom w:val="0"/>
              <w:divBdr>
                <w:top w:val="none" w:sz="0" w:space="0" w:color="auto"/>
                <w:left w:val="none" w:sz="0" w:space="0" w:color="auto"/>
                <w:bottom w:val="none" w:sz="0" w:space="0" w:color="auto"/>
                <w:right w:val="none" w:sz="0" w:space="0" w:color="auto"/>
              </w:divBdr>
            </w:div>
          </w:divsChild>
        </w:div>
        <w:div w:id="858616824">
          <w:marLeft w:val="0"/>
          <w:marRight w:val="0"/>
          <w:marTop w:val="0"/>
          <w:marBottom w:val="0"/>
          <w:divBdr>
            <w:top w:val="none" w:sz="0" w:space="0" w:color="auto"/>
            <w:left w:val="none" w:sz="0" w:space="0" w:color="auto"/>
            <w:bottom w:val="none" w:sz="0" w:space="0" w:color="auto"/>
            <w:right w:val="none" w:sz="0" w:space="0" w:color="auto"/>
          </w:divBdr>
          <w:divsChild>
            <w:div w:id="1616257067">
              <w:marLeft w:val="0"/>
              <w:marRight w:val="0"/>
              <w:marTop w:val="0"/>
              <w:marBottom w:val="0"/>
              <w:divBdr>
                <w:top w:val="none" w:sz="0" w:space="0" w:color="auto"/>
                <w:left w:val="none" w:sz="0" w:space="0" w:color="auto"/>
                <w:bottom w:val="none" w:sz="0" w:space="0" w:color="auto"/>
                <w:right w:val="none" w:sz="0" w:space="0" w:color="auto"/>
              </w:divBdr>
            </w:div>
          </w:divsChild>
        </w:div>
        <w:div w:id="687365252">
          <w:marLeft w:val="0"/>
          <w:marRight w:val="0"/>
          <w:marTop w:val="0"/>
          <w:marBottom w:val="0"/>
          <w:divBdr>
            <w:top w:val="none" w:sz="0" w:space="0" w:color="auto"/>
            <w:left w:val="none" w:sz="0" w:space="0" w:color="auto"/>
            <w:bottom w:val="none" w:sz="0" w:space="0" w:color="auto"/>
            <w:right w:val="none" w:sz="0" w:space="0" w:color="auto"/>
          </w:divBdr>
          <w:divsChild>
            <w:div w:id="493452284">
              <w:marLeft w:val="0"/>
              <w:marRight w:val="0"/>
              <w:marTop w:val="0"/>
              <w:marBottom w:val="0"/>
              <w:divBdr>
                <w:top w:val="none" w:sz="0" w:space="0" w:color="auto"/>
                <w:left w:val="none" w:sz="0" w:space="0" w:color="auto"/>
                <w:bottom w:val="none" w:sz="0" w:space="0" w:color="auto"/>
                <w:right w:val="none" w:sz="0" w:space="0" w:color="auto"/>
              </w:divBdr>
            </w:div>
          </w:divsChild>
        </w:div>
        <w:div w:id="304167695">
          <w:marLeft w:val="0"/>
          <w:marRight w:val="0"/>
          <w:marTop w:val="0"/>
          <w:marBottom w:val="0"/>
          <w:divBdr>
            <w:top w:val="none" w:sz="0" w:space="0" w:color="auto"/>
            <w:left w:val="none" w:sz="0" w:space="0" w:color="auto"/>
            <w:bottom w:val="none" w:sz="0" w:space="0" w:color="auto"/>
            <w:right w:val="none" w:sz="0" w:space="0" w:color="auto"/>
          </w:divBdr>
          <w:divsChild>
            <w:div w:id="148446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2024-10-03T04:18:00Z</dcterms:created>
  <dcterms:modified xsi:type="dcterms:W3CDTF">2026-04-21T06:31:00Z</dcterms:modified>
</cp:coreProperties>
</file>